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6D" w:rsidRDefault="004B586D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C0E43">
        <w:rPr>
          <w:rFonts w:ascii="Times New Roman" w:hAnsi="Times New Roman" w:cs="Times New Roman"/>
          <w:sz w:val="28"/>
          <w:szCs w:val="28"/>
        </w:rPr>
        <w:t>Учим ребенка правильно реагировать при пожаре</w:t>
      </w:r>
      <w:r w:rsidR="000C0E43">
        <w:rPr>
          <w:rFonts w:ascii="Times New Roman" w:hAnsi="Times New Roman" w:cs="Times New Roman"/>
          <w:sz w:val="28"/>
          <w:szCs w:val="28"/>
        </w:rPr>
        <w:t>!</w:t>
      </w:r>
    </w:p>
    <w:bookmarkEnd w:id="0"/>
    <w:p w:rsidR="000C0E43" w:rsidRPr="000C0E43" w:rsidRDefault="000C0E43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586D" w:rsidRPr="000C0E43" w:rsidRDefault="004B586D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E43">
        <w:rPr>
          <w:rFonts w:ascii="Times New Roman" w:hAnsi="Times New Roman" w:cs="Times New Roman"/>
          <w:sz w:val="28"/>
          <w:szCs w:val="28"/>
        </w:rPr>
        <w:t>Любознательность и интерес к чему-то новому, в поисках ярких впечатлений рано или поздно приводит детей к игре с огнем. Учитывая это с ранних пор нужно обучать ребёнка правилам пожарной безопасности, рассказывать ему о причинах пожара и о правилах поведения при возникновении пожара.</w:t>
      </w:r>
    </w:p>
    <w:p w:rsidR="004B586D" w:rsidRPr="000C0E43" w:rsidRDefault="004B586D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0E43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Pr="000C0E43">
        <w:rPr>
          <w:rFonts w:ascii="Times New Roman" w:hAnsi="Times New Roman" w:cs="Times New Roman"/>
          <w:sz w:val="28"/>
          <w:szCs w:val="28"/>
        </w:rPr>
        <w:t>:</w:t>
      </w:r>
    </w:p>
    <w:p w:rsidR="004B586D" w:rsidRPr="000C0E43" w:rsidRDefault="004B586D" w:rsidP="000C0E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E43">
        <w:rPr>
          <w:rFonts w:ascii="Times New Roman" w:hAnsi="Times New Roman" w:cs="Times New Roman"/>
          <w:sz w:val="28"/>
          <w:szCs w:val="28"/>
        </w:rPr>
        <w:t xml:space="preserve"> </w:t>
      </w:r>
      <w:r w:rsidR="000C0E43">
        <w:rPr>
          <w:rFonts w:ascii="Times New Roman" w:hAnsi="Times New Roman" w:cs="Times New Roman"/>
          <w:sz w:val="28"/>
          <w:szCs w:val="28"/>
        </w:rPr>
        <w:t xml:space="preserve">           - </w:t>
      </w:r>
      <w:r w:rsidRPr="000C0E43">
        <w:rPr>
          <w:rFonts w:ascii="Times New Roman" w:hAnsi="Times New Roman" w:cs="Times New Roman"/>
          <w:sz w:val="28"/>
          <w:szCs w:val="28"/>
        </w:rPr>
        <w:t>Выучите с ребёнком номера вызова экстренных служб</w:t>
      </w:r>
      <w:r w:rsidR="000C0E43">
        <w:rPr>
          <w:rFonts w:ascii="Times New Roman" w:hAnsi="Times New Roman" w:cs="Times New Roman"/>
          <w:sz w:val="28"/>
          <w:szCs w:val="28"/>
        </w:rPr>
        <w:t>!</w:t>
      </w:r>
    </w:p>
    <w:p w:rsidR="004B586D" w:rsidRPr="000C0E43" w:rsidRDefault="000C0E43" w:rsidP="000C0E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4B586D" w:rsidRPr="000C0E43">
        <w:rPr>
          <w:rFonts w:ascii="Times New Roman" w:hAnsi="Times New Roman" w:cs="Times New Roman"/>
          <w:sz w:val="28"/>
          <w:szCs w:val="28"/>
        </w:rPr>
        <w:t xml:space="preserve">Следует заранее позаботится о разработке плана эвакуации </w:t>
      </w:r>
      <w:proofErr w:type="gramStart"/>
      <w:r w:rsidR="004B586D" w:rsidRPr="000C0E43">
        <w:rPr>
          <w:rFonts w:ascii="Times New Roman" w:hAnsi="Times New Roman" w:cs="Times New Roman"/>
          <w:sz w:val="28"/>
          <w:szCs w:val="28"/>
        </w:rPr>
        <w:t>из жилица</w:t>
      </w:r>
      <w:proofErr w:type="gramEnd"/>
      <w:r w:rsidR="004B586D" w:rsidRPr="000C0E43">
        <w:rPr>
          <w:rFonts w:ascii="Times New Roman" w:hAnsi="Times New Roman" w:cs="Times New Roman"/>
          <w:sz w:val="28"/>
          <w:szCs w:val="28"/>
        </w:rPr>
        <w:t xml:space="preserve"> на случай пожара и обсудить его с Вашим ребенком. Если Вы проживаете в многоквартирном жилом доме, объясните также, что пользоваться можно только лестницей, ни в коем случае не лифтом!</w:t>
      </w:r>
    </w:p>
    <w:p w:rsidR="004B586D" w:rsidRPr="000C0E43" w:rsidRDefault="000C0E43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86D" w:rsidRPr="000C0E43">
        <w:rPr>
          <w:rFonts w:ascii="Times New Roman" w:hAnsi="Times New Roman" w:cs="Times New Roman"/>
          <w:sz w:val="28"/>
          <w:szCs w:val="28"/>
        </w:rPr>
        <w:t xml:space="preserve">Не лишнем будет установить дома автономные пожарные </w:t>
      </w:r>
      <w:proofErr w:type="spellStart"/>
      <w:r w:rsidR="004B586D" w:rsidRPr="000C0E43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="004B586D" w:rsidRPr="000C0E43">
        <w:rPr>
          <w:rFonts w:ascii="Times New Roman" w:hAnsi="Times New Roman" w:cs="Times New Roman"/>
          <w:sz w:val="28"/>
          <w:szCs w:val="28"/>
        </w:rPr>
        <w:t>, которые просигнализируют о начинающимся пожаре. Объясните ребёнку, как реагировать на звуки сработавшего датчика дыма, разъясните, что после услышанного звука нужно незамедлительно покинуть помещение, перемещаясь как можно ниже.</w:t>
      </w:r>
    </w:p>
    <w:p w:rsidR="004B586D" w:rsidRPr="000C0E43" w:rsidRDefault="000C0E43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- </w:t>
      </w:r>
      <w:r w:rsidR="004B586D" w:rsidRPr="000C0E43">
        <w:rPr>
          <w:rFonts w:ascii="Times New Roman" w:hAnsi="Times New Roman" w:cs="Times New Roman"/>
          <w:sz w:val="28"/>
          <w:szCs w:val="28"/>
        </w:rPr>
        <w:t>Объясните детям, что играть со спичками, свечами, легковоспламеняющимися жидкостями нельзя.</w:t>
      </w:r>
    </w:p>
    <w:p w:rsidR="004B586D" w:rsidRPr="000C0E43" w:rsidRDefault="004B586D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0E43">
        <w:rPr>
          <w:rFonts w:ascii="Times New Roman" w:hAnsi="Times New Roman" w:cs="Times New Roman"/>
          <w:sz w:val="28"/>
          <w:szCs w:val="28"/>
        </w:rPr>
        <w:t> </w:t>
      </w:r>
      <w:r w:rsidR="000C0E43">
        <w:rPr>
          <w:rFonts w:ascii="Times New Roman" w:hAnsi="Times New Roman" w:cs="Times New Roman"/>
          <w:sz w:val="28"/>
          <w:szCs w:val="28"/>
        </w:rPr>
        <w:t>-</w:t>
      </w:r>
      <w:r w:rsidRPr="000C0E43">
        <w:rPr>
          <w:rFonts w:ascii="Times New Roman" w:hAnsi="Times New Roman" w:cs="Times New Roman"/>
          <w:sz w:val="28"/>
          <w:szCs w:val="28"/>
        </w:rPr>
        <w:t xml:space="preserve"> Объясните ребёнку, если он не может покинуть помещение, в котором находится, то нужно не допустить того, чтобы дым проник туда, где он находится. Для этого нужно щели под дверью и вентиляционные отверстия плотно заткнуть тряпками, а после немедленно вызывать пожарных.</w:t>
      </w:r>
    </w:p>
    <w:p w:rsidR="004B586D" w:rsidRPr="000C0E43" w:rsidRDefault="000C0E43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- </w:t>
      </w:r>
      <w:r w:rsidR="004B586D" w:rsidRPr="000C0E43">
        <w:rPr>
          <w:rFonts w:ascii="Times New Roman" w:hAnsi="Times New Roman" w:cs="Times New Roman"/>
          <w:sz w:val="28"/>
          <w:szCs w:val="28"/>
        </w:rPr>
        <w:t>Расскажите своему ребёнку, что в случае возникновения пожара нельзя прятаться.</w:t>
      </w:r>
    </w:p>
    <w:p w:rsidR="004B586D" w:rsidRPr="000C0E43" w:rsidRDefault="000C0E43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- </w:t>
      </w:r>
      <w:r w:rsidR="004B586D" w:rsidRPr="000C0E43">
        <w:rPr>
          <w:rFonts w:ascii="Times New Roman" w:hAnsi="Times New Roman" w:cs="Times New Roman"/>
          <w:sz w:val="28"/>
          <w:szCs w:val="28"/>
        </w:rPr>
        <w:t>Научитесь вместе с ребенком как правильно пользоваться огнетушителем.</w:t>
      </w:r>
    </w:p>
    <w:p w:rsidR="004B586D" w:rsidRDefault="000C0E43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86D" w:rsidRPr="000C0E43">
        <w:rPr>
          <w:rFonts w:ascii="Times New Roman" w:hAnsi="Times New Roman" w:cs="Times New Roman"/>
          <w:sz w:val="28"/>
          <w:szCs w:val="28"/>
        </w:rPr>
        <w:t>Обучение детей азам противопожарной грамотности, рациональное поведение должны начинаться с игры, с обсуждения примеров. Только в этом случае у детей сформируется навык быстрого реагирования, верного поведения в сложной ситуации. Важно сэкономить время при пожаре и спасти жизнь себе и окружающим.</w:t>
      </w:r>
    </w:p>
    <w:p w:rsidR="007C2CB4" w:rsidRDefault="007C2CB4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2CB4" w:rsidRDefault="007C2CB4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2CB4" w:rsidRDefault="007C2CB4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2CB4" w:rsidRDefault="007C2CB4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2CB4" w:rsidRDefault="007C2CB4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2CB4" w:rsidRDefault="007C2CB4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2CB4" w:rsidRDefault="007C2CB4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2CB4" w:rsidRDefault="007C2CB4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2CB4" w:rsidRDefault="007C2CB4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2CB4" w:rsidRPr="000C0E43" w:rsidRDefault="007C2CB4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0;width:467.4pt;height:335.4pt;z-index:-251657216;mso-position-horizontal-relative:text;mso-position-vertical-relative:text;mso-width-relative:page;mso-height-relative:page" wrapcoords="-35 0 -35 21552 21600 21552 21600 0 -35 0">
            <v:imagedata r:id="rId4" o:title="IMG_1070"/>
            <w10:wrap type="through"/>
          </v:shape>
        </w:pict>
      </w:r>
    </w:p>
    <w:p w:rsidR="00B756F0" w:rsidRPr="000C0E43" w:rsidRDefault="00B756F0" w:rsidP="000C0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756F0" w:rsidRPr="000C0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83"/>
    <w:rsid w:val="000C0E43"/>
    <w:rsid w:val="004B586D"/>
    <w:rsid w:val="00672683"/>
    <w:rsid w:val="007C2CB4"/>
    <w:rsid w:val="00B7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B95445"/>
  <w15:chartTrackingRefBased/>
  <w15:docId w15:val="{23762473-BC3E-4827-94D6-D250E5CC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00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6</cp:revision>
  <dcterms:created xsi:type="dcterms:W3CDTF">2021-11-02T10:49:00Z</dcterms:created>
  <dcterms:modified xsi:type="dcterms:W3CDTF">2021-11-08T09:25:00Z</dcterms:modified>
</cp:coreProperties>
</file>